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DB7D8"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ANEXO III</w:t>
      </w:r>
    </w:p>
    <w:p w14:paraId="7B62C3A4"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MODELO DE PROPOSTA DE PREÇOS</w:t>
      </w:r>
    </w:p>
    <w:p w14:paraId="16F8532E"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p w14:paraId="4F9BD511"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Referência: Pregão Eletrônico nº .............../2025 SR/PF/RO</w:t>
      </w:r>
    </w:p>
    <w:p w14:paraId="2849C059"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Processo Administrativo nº 08475.000587/2025-49</w:t>
      </w:r>
    </w:p>
    <w:p w14:paraId="3064E1A3"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p w14:paraId="2930F2BF"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À Superintendência Regional de Polícia Federal em Rondônia</w:t>
      </w:r>
    </w:p>
    <w:p w14:paraId="55DD5CA2"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p w14:paraId="28378520"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IDENTIFICAÇÃO DO PROPONENTE:</w:t>
      </w:r>
    </w:p>
    <w:p w14:paraId="74FAE108"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CNPJ:</w:t>
      </w:r>
    </w:p>
    <w:p w14:paraId="5797E9E3"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ENDEREÇO:</w:t>
      </w:r>
    </w:p>
    <w:p w14:paraId="79F49E93"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TELEFONE:</w:t>
      </w:r>
    </w:p>
    <w:p w14:paraId="387469EF"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EMAIL:</w:t>
      </w:r>
    </w:p>
    <w:p w14:paraId="6510CB77"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RESPONSÁVEL PARA CONTATO:</w:t>
      </w:r>
    </w:p>
    <w:p w14:paraId="505A85AC"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p w14:paraId="3BC6F179"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A empresa, qualificada em epígrafe, tendo examinado minuciosamente as condições/exigências previstas no Edital de Pregão Eletrônico- SRP nº ........./2025, conforme as especificações constantes do Termo de Referência, anexo I do citado Edital, após tomar conhecimento de todas as condições lá estabelecidas, declara expressamente:</w:t>
      </w:r>
    </w:p>
    <w:p w14:paraId="5A2A8E90"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xml:space="preserve">1. </w:t>
      </w:r>
      <w:proofErr w:type="spellStart"/>
      <w:r w:rsidRPr="00CC43BA">
        <w:rPr>
          <w:rFonts w:ascii="Times New Roman" w:hAnsi="Times New Roman" w:cs="Times New Roman"/>
        </w:rPr>
        <w:t>Fornecer</w:t>
      </w:r>
      <w:proofErr w:type="spellEnd"/>
      <w:r w:rsidRPr="00CC43BA">
        <w:rPr>
          <w:rFonts w:ascii="Times New Roman" w:hAnsi="Times New Roman" w:cs="Times New Roman"/>
        </w:rPr>
        <w:t>, sob nossa integral responsabilidade, o(s) item(</w:t>
      </w:r>
      <w:proofErr w:type="spellStart"/>
      <w:r w:rsidRPr="00CC43BA">
        <w:rPr>
          <w:rFonts w:ascii="Times New Roman" w:hAnsi="Times New Roman" w:cs="Times New Roman"/>
        </w:rPr>
        <w:t>ns</w:t>
      </w:r>
      <w:proofErr w:type="spellEnd"/>
      <w:r w:rsidRPr="00CC43BA">
        <w:rPr>
          <w:rFonts w:ascii="Times New Roman" w:hAnsi="Times New Roman" w:cs="Times New Roman"/>
        </w:rPr>
        <w:t>) abaixo especificado(s), nas condições que seguem:</w:t>
      </w:r>
    </w:p>
    <w:tbl>
      <w:tblPr>
        <w:tblW w:w="102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7"/>
        <w:gridCol w:w="1531"/>
        <w:gridCol w:w="1054"/>
        <w:gridCol w:w="2008"/>
        <w:gridCol w:w="1714"/>
        <w:gridCol w:w="1607"/>
        <w:gridCol w:w="1418"/>
        <w:gridCol w:w="144"/>
      </w:tblGrid>
      <w:tr w:rsidR="00CC43BA" w:rsidRPr="00CC43BA" w14:paraId="1621A75A" w14:textId="77777777" w:rsidTr="00CC43BA">
        <w:trPr>
          <w:gridAfter w:val="1"/>
          <w:wAfter w:w="144" w:type="dxa"/>
          <w:trHeight w:val="450"/>
        </w:trPr>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DAC21D3"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ITEM</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F9A6AA1"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DESCRIÇÃO</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21F96733"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MARCA</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7F8D8A7"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UNIDADE DE MEDIDA</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209C89AA"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QUANTIDADE</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059F023"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Valor</w:t>
            </w:r>
          </w:p>
          <w:p w14:paraId="055E3D18"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UNITÁRIO (R$)</w:t>
            </w:r>
          </w:p>
        </w:tc>
        <w:tc>
          <w:tcPr>
            <w:tcW w:w="1418"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0B5A750C"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Valor</w:t>
            </w:r>
          </w:p>
          <w:p w14:paraId="28491119" w14:textId="77777777" w:rsidR="00CC43BA" w:rsidRPr="00CC43BA" w:rsidRDefault="00CC43BA" w:rsidP="00CC43BA">
            <w:pPr>
              <w:rPr>
                <w:rFonts w:ascii="Times New Roman" w:hAnsi="Times New Roman" w:cs="Times New Roman"/>
              </w:rPr>
            </w:pPr>
            <w:r w:rsidRPr="00CC43BA">
              <w:rPr>
                <w:rFonts w:ascii="Times New Roman" w:hAnsi="Times New Roman" w:cs="Times New Roman"/>
                <w:b/>
                <w:bCs/>
              </w:rPr>
              <w:t>TOTAL (R$)</w:t>
            </w:r>
          </w:p>
        </w:tc>
      </w:tr>
      <w:tr w:rsidR="00CC43BA" w:rsidRPr="00CC43BA" w14:paraId="61F64268" w14:textId="77777777" w:rsidTr="00CC43B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1DF52C" w14:textId="77777777" w:rsidR="00CC43BA" w:rsidRPr="00CC43BA" w:rsidRDefault="00CC43BA" w:rsidP="00CC43BA">
            <w:pPr>
              <w:rPr>
                <w:rFonts w:ascii="Times New Roman" w:hAnsi="Times New Roman" w:cs="Times New Roman"/>
              </w:rPr>
            </w:pPr>
          </w:p>
        </w:tc>
        <w:tc>
          <w:tcPr>
            <w:tcW w:w="0" w:type="auto"/>
            <w:vMerge/>
            <w:tcBorders>
              <w:top w:val="single" w:sz="6" w:space="0" w:color="000000"/>
              <w:left w:val="nil"/>
              <w:bottom w:val="single" w:sz="6" w:space="0" w:color="000000"/>
              <w:right w:val="single" w:sz="6" w:space="0" w:color="000000"/>
            </w:tcBorders>
            <w:vAlign w:val="center"/>
            <w:hideMark/>
          </w:tcPr>
          <w:p w14:paraId="2C536BC8" w14:textId="77777777" w:rsidR="00CC43BA" w:rsidRPr="00CC43BA" w:rsidRDefault="00CC43BA" w:rsidP="00CC43BA">
            <w:pPr>
              <w:rPr>
                <w:rFonts w:ascii="Times New Roman" w:hAnsi="Times New Roman" w:cs="Times New Roman"/>
              </w:rPr>
            </w:pPr>
          </w:p>
        </w:tc>
        <w:tc>
          <w:tcPr>
            <w:tcW w:w="0" w:type="auto"/>
            <w:vMerge/>
            <w:tcBorders>
              <w:top w:val="single" w:sz="6" w:space="0" w:color="000000"/>
              <w:left w:val="nil"/>
              <w:bottom w:val="single" w:sz="6" w:space="0" w:color="000000"/>
              <w:right w:val="single" w:sz="6" w:space="0" w:color="000000"/>
            </w:tcBorders>
            <w:vAlign w:val="center"/>
            <w:hideMark/>
          </w:tcPr>
          <w:p w14:paraId="175AA67C" w14:textId="77777777" w:rsidR="00CC43BA" w:rsidRPr="00CC43BA" w:rsidRDefault="00CC43BA" w:rsidP="00CC43BA">
            <w:pPr>
              <w:rPr>
                <w:rFonts w:ascii="Times New Roman" w:hAnsi="Times New Roman" w:cs="Times New Roman"/>
              </w:rPr>
            </w:pPr>
          </w:p>
        </w:tc>
        <w:tc>
          <w:tcPr>
            <w:tcW w:w="0" w:type="auto"/>
            <w:vMerge/>
            <w:tcBorders>
              <w:top w:val="single" w:sz="6" w:space="0" w:color="000000"/>
              <w:left w:val="nil"/>
              <w:bottom w:val="single" w:sz="6" w:space="0" w:color="000000"/>
              <w:right w:val="single" w:sz="6" w:space="0" w:color="000000"/>
            </w:tcBorders>
            <w:vAlign w:val="center"/>
            <w:hideMark/>
          </w:tcPr>
          <w:p w14:paraId="0BB199D3" w14:textId="77777777" w:rsidR="00CC43BA" w:rsidRPr="00CC43BA" w:rsidRDefault="00CC43BA" w:rsidP="00CC43BA">
            <w:pPr>
              <w:rPr>
                <w:rFonts w:ascii="Times New Roman" w:hAnsi="Times New Roman" w:cs="Times New Roman"/>
              </w:rPr>
            </w:pPr>
          </w:p>
        </w:tc>
        <w:tc>
          <w:tcPr>
            <w:tcW w:w="0" w:type="auto"/>
            <w:vMerge/>
            <w:tcBorders>
              <w:top w:val="single" w:sz="6" w:space="0" w:color="000000"/>
              <w:left w:val="nil"/>
              <w:bottom w:val="single" w:sz="6" w:space="0" w:color="000000"/>
              <w:right w:val="single" w:sz="6" w:space="0" w:color="000000"/>
            </w:tcBorders>
            <w:vAlign w:val="center"/>
            <w:hideMark/>
          </w:tcPr>
          <w:p w14:paraId="3766DEA9" w14:textId="77777777" w:rsidR="00CC43BA" w:rsidRPr="00CC43BA" w:rsidRDefault="00CC43BA" w:rsidP="00CC43BA">
            <w:pPr>
              <w:rPr>
                <w:rFonts w:ascii="Times New Roman" w:hAnsi="Times New Roman" w:cs="Times New Roman"/>
              </w:rPr>
            </w:pPr>
          </w:p>
        </w:tc>
        <w:tc>
          <w:tcPr>
            <w:tcW w:w="0" w:type="auto"/>
            <w:vMerge/>
            <w:tcBorders>
              <w:top w:val="single" w:sz="6" w:space="0" w:color="000000"/>
              <w:left w:val="nil"/>
              <w:bottom w:val="single" w:sz="6" w:space="0" w:color="000000"/>
              <w:right w:val="single" w:sz="6" w:space="0" w:color="000000"/>
            </w:tcBorders>
            <w:vAlign w:val="center"/>
            <w:hideMark/>
          </w:tcPr>
          <w:p w14:paraId="0078DD47" w14:textId="77777777" w:rsidR="00CC43BA" w:rsidRPr="00CC43BA" w:rsidRDefault="00CC43BA" w:rsidP="00CC43BA">
            <w:pPr>
              <w:rPr>
                <w:rFonts w:ascii="Times New Roman" w:hAnsi="Times New Roman" w:cs="Times New Roman"/>
              </w:rPr>
            </w:pPr>
          </w:p>
        </w:tc>
        <w:tc>
          <w:tcPr>
            <w:tcW w:w="0" w:type="auto"/>
            <w:vMerge/>
            <w:tcBorders>
              <w:top w:val="single" w:sz="6" w:space="0" w:color="000000"/>
              <w:left w:val="nil"/>
              <w:bottom w:val="single" w:sz="6" w:space="0" w:color="000000"/>
              <w:right w:val="single" w:sz="6" w:space="0" w:color="000000"/>
            </w:tcBorders>
            <w:vAlign w:val="center"/>
            <w:hideMark/>
          </w:tcPr>
          <w:p w14:paraId="37CDA524" w14:textId="77777777" w:rsidR="00CC43BA" w:rsidRPr="00CC43BA" w:rsidRDefault="00CC43BA" w:rsidP="00CC43BA">
            <w:pPr>
              <w:rPr>
                <w:rFonts w:ascii="Times New Roman" w:hAnsi="Times New Roman" w:cs="Times New Roman"/>
              </w:rPr>
            </w:pPr>
          </w:p>
        </w:tc>
        <w:tc>
          <w:tcPr>
            <w:tcW w:w="6" w:type="dxa"/>
            <w:tcBorders>
              <w:top w:val="nil"/>
              <w:left w:val="nil"/>
              <w:bottom w:val="nil"/>
              <w:right w:val="nil"/>
            </w:tcBorders>
            <w:vAlign w:val="center"/>
            <w:hideMark/>
          </w:tcPr>
          <w:p w14:paraId="67452055"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r>
      <w:tr w:rsidR="00CC43BA" w:rsidRPr="00CC43BA" w14:paraId="69ACE6C2" w14:textId="77777777" w:rsidTr="00CC43BA">
        <w:trPr>
          <w:trHeight w:val="300"/>
        </w:trPr>
        <w:tc>
          <w:tcPr>
            <w:tcW w:w="0" w:type="auto"/>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F5E6E57"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24BBE24A"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6E4ECD3"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275E407B"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5DC82C0"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790F84F"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c>
          <w:tcPr>
            <w:tcW w:w="141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F92D280"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c>
          <w:tcPr>
            <w:tcW w:w="6" w:type="dxa"/>
            <w:tcBorders>
              <w:top w:val="nil"/>
              <w:left w:val="nil"/>
              <w:bottom w:val="nil"/>
              <w:right w:val="nil"/>
            </w:tcBorders>
            <w:vAlign w:val="center"/>
            <w:hideMark/>
          </w:tcPr>
          <w:p w14:paraId="6EA2769A"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tc>
      </w:tr>
    </w:tbl>
    <w:p w14:paraId="291D8136"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p w14:paraId="6BF2BB33"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2. O(s) produtos(s) será(</w:t>
      </w:r>
      <w:proofErr w:type="spellStart"/>
      <w:r w:rsidRPr="00CC43BA">
        <w:rPr>
          <w:rFonts w:ascii="Times New Roman" w:hAnsi="Times New Roman" w:cs="Times New Roman"/>
        </w:rPr>
        <w:t>ão</w:t>
      </w:r>
      <w:proofErr w:type="spellEnd"/>
      <w:r w:rsidRPr="00CC43BA">
        <w:rPr>
          <w:rFonts w:ascii="Times New Roman" w:hAnsi="Times New Roman" w:cs="Times New Roman"/>
        </w:rPr>
        <w:t xml:space="preserve">) entregue(s) no prazo de 20 (vinte) dias, contados da emissão de Requisição formalizada pelo Contratante, em remessa única ou em quantitativo especificado pelo Contratante, no seguinte endereço: Superintendência Regional de Polícia Federal em Rondônia, sediada a Avenida Lauro Sodré, nº 2905, bairro Nacional, Porto Velho-RO, CEP 76.802-449, de segunda-feira </w:t>
      </w:r>
      <w:proofErr w:type="gramStart"/>
      <w:r w:rsidRPr="00CC43BA">
        <w:rPr>
          <w:rFonts w:ascii="Times New Roman" w:hAnsi="Times New Roman" w:cs="Times New Roman"/>
        </w:rPr>
        <w:t>à</w:t>
      </w:r>
      <w:proofErr w:type="gramEnd"/>
      <w:r w:rsidRPr="00CC43BA">
        <w:rPr>
          <w:rFonts w:ascii="Times New Roman" w:hAnsi="Times New Roman" w:cs="Times New Roman"/>
        </w:rPr>
        <w:t xml:space="preserve"> sexta-feira, no horário das 08h às 12h e da 14h às 18h.</w:t>
      </w:r>
    </w:p>
    <w:p w14:paraId="5A047169"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777FB9E9"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xml:space="preserve">4. Não possuir vínculo de natureza técnica, comercial, econômica, financeira, trabalhista ou civil com dirigente do órgão contratante ou com agente público que desempenhe função na </w:t>
      </w:r>
      <w:r w:rsidRPr="00CC43BA">
        <w:rPr>
          <w:rFonts w:ascii="Times New Roman" w:hAnsi="Times New Roman" w:cs="Times New Roman"/>
        </w:rPr>
        <w:lastRenderedPageBreak/>
        <w:t>licitação ou atue na fiscalização ou na gestão do contrato, ou que deles seja cônjuge, companheiro ou parente em linha reta, colateral ou por afinidade, até o terceiro grau.</w:t>
      </w:r>
    </w:p>
    <w:p w14:paraId="7A0C07A4"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5. Que não emprega menor de 18 anos em trabalho noturno, perigoso ou insalubre e não emprega menor de 16 anos, salvo menor, a partir de 14 anos, na condição de aprendiz, nos termos do artigo 7°, XXXIII, da Constituição.</w:t>
      </w:r>
    </w:p>
    <w:p w14:paraId="3A8E2347"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6. Que observaremos os critérios de sustentabilidade aplicados a contratação e previstos na legislação vigente.</w:t>
      </w:r>
    </w:p>
    <w:p w14:paraId="79EC28A4"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7. Ter pleno conhecimento das condições e peculiaridades inerentes à natureza do fornecimento dos itens, bem como todas as informações e condições locais para o cumprimento das obrigações objeto da contratação, assumindo total responsabilidade por este fato.</w:t>
      </w:r>
    </w:p>
    <w:p w14:paraId="73E01136"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8. Esta proposta é válida por no mínimo 60 dias, a contar da data de sua apresentação.</w:t>
      </w:r>
    </w:p>
    <w:p w14:paraId="76014BB6"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9.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14:paraId="2AC27224"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10. Estamos cientes e aceitamos as condições do Edital do Pregão Eletrônico- SRP em epígrafe, inclusive as fixadas para pagamento.</w:t>
      </w:r>
    </w:p>
    <w:p w14:paraId="00A18DA6"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p w14:paraId="50C3C01E"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(Local e data)</w:t>
      </w:r>
    </w:p>
    <w:p w14:paraId="00AE1C31"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 </w:t>
      </w:r>
    </w:p>
    <w:p w14:paraId="327C21D9" w14:textId="77777777" w:rsidR="00CC43BA" w:rsidRPr="00CC43BA" w:rsidRDefault="00CC43BA" w:rsidP="00CC43BA">
      <w:pPr>
        <w:rPr>
          <w:rFonts w:ascii="Times New Roman" w:hAnsi="Times New Roman" w:cs="Times New Roman"/>
        </w:rPr>
      </w:pPr>
      <w:r w:rsidRPr="00CC43BA">
        <w:rPr>
          <w:rFonts w:ascii="Times New Roman" w:hAnsi="Times New Roman" w:cs="Times New Roman"/>
        </w:rPr>
        <w:t>(Assinatura do representante legal)</w:t>
      </w:r>
    </w:p>
    <w:p w14:paraId="2886DB1A" w14:textId="77777777" w:rsidR="00703FE3" w:rsidRPr="00CC43BA" w:rsidRDefault="00703FE3">
      <w:pPr>
        <w:rPr>
          <w:rFonts w:ascii="Times New Roman" w:hAnsi="Times New Roman" w:cs="Times New Roman"/>
          <w:sz w:val="24"/>
          <w:szCs w:val="24"/>
        </w:rPr>
      </w:pPr>
    </w:p>
    <w:sectPr w:rsidR="00703FE3" w:rsidRPr="00CC43B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3BA"/>
    <w:rsid w:val="004B6579"/>
    <w:rsid w:val="00703FE3"/>
    <w:rsid w:val="009A7A61"/>
    <w:rsid w:val="00A00145"/>
    <w:rsid w:val="00B54A8C"/>
    <w:rsid w:val="00CC43BA"/>
    <w:rsid w:val="00D85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6132D"/>
  <w15:chartTrackingRefBased/>
  <w15:docId w15:val="{78EFB9D1-99CF-4B0D-8592-025E4C1B9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CC43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CC43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CC43B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CC43B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CC43B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CC43B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CC43B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CC43B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CC43BA"/>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C43BA"/>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CC43BA"/>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CC43BA"/>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CC43BA"/>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CC43BA"/>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CC43BA"/>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CC43BA"/>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CC43BA"/>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CC43BA"/>
    <w:rPr>
      <w:rFonts w:eastAsiaTheme="majorEastAsia" w:cstheme="majorBidi"/>
      <w:color w:val="272727" w:themeColor="text1" w:themeTint="D8"/>
    </w:rPr>
  </w:style>
  <w:style w:type="paragraph" w:styleId="Ttulo">
    <w:name w:val="Title"/>
    <w:basedOn w:val="Normal"/>
    <w:next w:val="Normal"/>
    <w:link w:val="TtuloChar"/>
    <w:uiPriority w:val="10"/>
    <w:qFormat/>
    <w:rsid w:val="00CC43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CC43B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CC43BA"/>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CC43BA"/>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CC43BA"/>
    <w:pPr>
      <w:spacing w:before="160"/>
      <w:jc w:val="center"/>
    </w:pPr>
    <w:rPr>
      <w:i/>
      <w:iCs/>
      <w:color w:val="404040" w:themeColor="text1" w:themeTint="BF"/>
    </w:rPr>
  </w:style>
  <w:style w:type="character" w:customStyle="1" w:styleId="CitaoChar">
    <w:name w:val="Citação Char"/>
    <w:basedOn w:val="Fontepargpadro"/>
    <w:link w:val="Citao"/>
    <w:uiPriority w:val="29"/>
    <w:rsid w:val="00CC43BA"/>
    <w:rPr>
      <w:i/>
      <w:iCs/>
      <w:color w:val="404040" w:themeColor="text1" w:themeTint="BF"/>
    </w:rPr>
  </w:style>
  <w:style w:type="paragraph" w:styleId="PargrafodaLista">
    <w:name w:val="List Paragraph"/>
    <w:basedOn w:val="Normal"/>
    <w:uiPriority w:val="34"/>
    <w:qFormat/>
    <w:rsid w:val="00CC43BA"/>
    <w:pPr>
      <w:ind w:left="720"/>
      <w:contextualSpacing/>
    </w:pPr>
  </w:style>
  <w:style w:type="character" w:styleId="nfaseIntensa">
    <w:name w:val="Intense Emphasis"/>
    <w:basedOn w:val="Fontepargpadro"/>
    <w:uiPriority w:val="21"/>
    <w:qFormat/>
    <w:rsid w:val="00CC43BA"/>
    <w:rPr>
      <w:i/>
      <w:iCs/>
      <w:color w:val="0F4761" w:themeColor="accent1" w:themeShade="BF"/>
    </w:rPr>
  </w:style>
  <w:style w:type="paragraph" w:styleId="CitaoIntensa">
    <w:name w:val="Intense Quote"/>
    <w:basedOn w:val="Normal"/>
    <w:next w:val="Normal"/>
    <w:link w:val="CitaoIntensaChar"/>
    <w:uiPriority w:val="30"/>
    <w:qFormat/>
    <w:rsid w:val="00CC43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CC43BA"/>
    <w:rPr>
      <w:i/>
      <w:iCs/>
      <w:color w:val="0F4761" w:themeColor="accent1" w:themeShade="BF"/>
    </w:rPr>
  </w:style>
  <w:style w:type="character" w:styleId="RefernciaIntensa">
    <w:name w:val="Intense Reference"/>
    <w:basedOn w:val="Fontepargpadro"/>
    <w:uiPriority w:val="32"/>
    <w:qFormat/>
    <w:rsid w:val="00CC43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36042">
      <w:bodyDiv w:val="1"/>
      <w:marLeft w:val="0"/>
      <w:marRight w:val="0"/>
      <w:marTop w:val="0"/>
      <w:marBottom w:val="0"/>
      <w:divBdr>
        <w:top w:val="none" w:sz="0" w:space="0" w:color="auto"/>
        <w:left w:val="none" w:sz="0" w:space="0" w:color="auto"/>
        <w:bottom w:val="none" w:sz="0" w:space="0" w:color="auto"/>
        <w:right w:val="none" w:sz="0" w:space="0" w:color="auto"/>
      </w:divBdr>
    </w:div>
    <w:div w:id="154567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520</Words>
  <Characters>2808</Characters>
  <Application>Microsoft Office Word</Application>
  <DocSecurity>0</DocSecurity>
  <Lines>23</Lines>
  <Paragraphs>6</Paragraphs>
  <ScaleCrop>false</ScaleCrop>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Gomes Serafim Mendes</dc:creator>
  <cp:keywords/>
  <dc:description/>
  <cp:lastModifiedBy>Marcela Gomes Serafim Mendes</cp:lastModifiedBy>
  <cp:revision>1</cp:revision>
  <dcterms:created xsi:type="dcterms:W3CDTF">2025-04-08T20:28:00Z</dcterms:created>
  <dcterms:modified xsi:type="dcterms:W3CDTF">2025-04-08T20:30:00Z</dcterms:modified>
</cp:coreProperties>
</file>